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73B6D" w14:textId="774AC40F" w:rsidR="00071EFC" w:rsidRPr="00071EFC" w:rsidRDefault="00071EFC" w:rsidP="00071E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0FB3B8" w14:textId="22A50503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01DA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71EFC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1226C16D" wp14:editId="65E5C632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2C6E5BB5" w14:textId="77777777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0FBA2" w14:textId="77777777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EFC">
        <w:rPr>
          <w:rFonts w:ascii="Times New Roman" w:eastAsia="Times New Roman" w:hAnsi="Times New Roman" w:cs="Times New Roman"/>
          <w:sz w:val="24"/>
          <w:szCs w:val="24"/>
        </w:rPr>
        <w:t>СОВЕТ ДЕПУТАТОВ</w:t>
      </w:r>
    </w:p>
    <w:p w14:paraId="26823744" w14:textId="77777777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EF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71EFC">
        <w:rPr>
          <w:rFonts w:ascii="Times New Roman" w:eastAsia="Times New Roman" w:hAnsi="Times New Roman" w:cs="Times New Roman"/>
          <w:sz w:val="24"/>
          <w:szCs w:val="24"/>
        </w:rPr>
        <w:t>Красноозерное</w:t>
      </w:r>
      <w:proofErr w:type="spellEnd"/>
      <w:r w:rsidRPr="00071EF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14:paraId="6C8EF521" w14:textId="77777777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EF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71EFC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071E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</w:p>
    <w:p w14:paraId="435EF37E" w14:textId="77777777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EFC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2CAFF008" w14:textId="2B571C16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9832C7" w14:textId="0BAB42D4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947"/>
          <w:tab w:val="left" w:pos="5496"/>
          <w:tab w:val="left" w:pos="6412"/>
          <w:tab w:val="left" w:pos="65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EFC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14:paraId="0DE0EE43" w14:textId="77777777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947"/>
          <w:tab w:val="left" w:pos="5496"/>
          <w:tab w:val="left" w:pos="6412"/>
          <w:tab w:val="left" w:pos="65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E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14:paraId="09213E76" w14:textId="1D2F319C" w:rsid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1EF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101DAF">
        <w:rPr>
          <w:rFonts w:ascii="Times New Roman" w:eastAsia="Times New Roman" w:hAnsi="Times New Roman" w:cs="Times New Roman"/>
          <w:sz w:val="24"/>
          <w:szCs w:val="24"/>
        </w:rPr>
        <w:t>05</w:t>
      </w:r>
      <w:proofErr w:type="gramEnd"/>
      <w:r w:rsidR="00101DAF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Pr="00071EFC">
        <w:rPr>
          <w:rFonts w:ascii="Times New Roman" w:eastAsia="Times New Roman" w:hAnsi="Times New Roman" w:cs="Times New Roman"/>
          <w:sz w:val="24"/>
          <w:szCs w:val="24"/>
        </w:rPr>
        <w:t xml:space="preserve">  2019 г. </w:t>
      </w:r>
      <w:r w:rsidR="00101DA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71EF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01DAF">
        <w:rPr>
          <w:rFonts w:ascii="Times New Roman" w:eastAsia="Times New Roman" w:hAnsi="Times New Roman" w:cs="Times New Roman"/>
          <w:sz w:val="24"/>
          <w:szCs w:val="24"/>
        </w:rPr>
        <w:t xml:space="preserve"> 198</w:t>
      </w:r>
    </w:p>
    <w:p w14:paraId="6C1FB3BE" w14:textId="77777777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BD5A9" w14:textId="52C8C4A0" w:rsidR="000E5885" w:rsidRPr="00071EFC" w:rsidRDefault="00071EFC" w:rsidP="00071EFC">
      <w:pPr>
        <w:pStyle w:val="headertext"/>
        <w:shd w:val="clear" w:color="auto" w:fill="FFFFFF"/>
        <w:spacing w:before="0" w:beforeAutospacing="0" w:after="0" w:afterAutospacing="0" w:line="288" w:lineRule="atLeast"/>
        <w:ind w:right="4819"/>
        <w:jc w:val="both"/>
        <w:textAlignment w:val="baseline"/>
        <w:rPr>
          <w:color w:val="3C3C3C"/>
          <w:spacing w:val="2"/>
        </w:rPr>
      </w:pPr>
      <w:r w:rsidRPr="00071EFC">
        <w:rPr>
          <w:color w:val="3C3C3C"/>
          <w:spacing w:val="2"/>
        </w:rPr>
        <w:t>Об утверждении правил</w:t>
      </w:r>
      <w:r w:rsidR="000E5885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Pr="00071EFC">
        <w:rPr>
          <w:color w:val="3C3C3C"/>
          <w:spacing w:val="2"/>
        </w:rPr>
        <w:t>определения размера платы</w:t>
      </w:r>
      <w:r w:rsidR="000E5885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Pr="00071EFC">
        <w:rPr>
          <w:color w:val="3C3C3C"/>
          <w:spacing w:val="2"/>
        </w:rPr>
        <w:t>по соглашению</w:t>
      </w:r>
      <w:r w:rsidR="000E5885" w:rsidRPr="00071EFC">
        <w:rPr>
          <w:color w:val="3C3C3C"/>
          <w:spacing w:val="2"/>
        </w:rPr>
        <w:t xml:space="preserve"> </w:t>
      </w:r>
      <w:r w:rsidRPr="00071EFC">
        <w:rPr>
          <w:color w:val="3C3C3C"/>
          <w:spacing w:val="2"/>
        </w:rPr>
        <w:t>об установления</w:t>
      </w:r>
      <w:r w:rsidR="000E5885" w:rsidRPr="00071EFC">
        <w:rPr>
          <w:color w:val="3C3C3C"/>
          <w:spacing w:val="2"/>
        </w:rPr>
        <w:t xml:space="preserve"> </w:t>
      </w:r>
      <w:r w:rsidRPr="00071EFC">
        <w:rPr>
          <w:color w:val="3C3C3C"/>
          <w:spacing w:val="2"/>
        </w:rPr>
        <w:t>частного сервитута</w:t>
      </w:r>
      <w:r w:rsidR="000E5885" w:rsidRPr="00071EFC">
        <w:rPr>
          <w:color w:val="3C3C3C"/>
          <w:spacing w:val="2"/>
        </w:rPr>
        <w:t xml:space="preserve"> </w:t>
      </w:r>
      <w:r w:rsidRPr="00071EFC">
        <w:rPr>
          <w:color w:val="3C3C3C"/>
          <w:spacing w:val="2"/>
        </w:rPr>
        <w:t>в отношении земельных участков, находящихся в собственности</w:t>
      </w:r>
      <w:r w:rsidR="000E5885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="0093749D" w:rsidRPr="00071EFC">
        <w:rPr>
          <w:color w:val="3C3C3C"/>
          <w:spacing w:val="2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14:paraId="54A0AD1A" w14:textId="52C29E42" w:rsidR="000E5885" w:rsidRPr="00071EFC" w:rsidRDefault="000E5885" w:rsidP="004B6653">
      <w:pPr>
        <w:tabs>
          <w:tab w:val="left" w:pos="567"/>
          <w:tab w:val="left" w:pos="720"/>
          <w:tab w:val="left" w:pos="900"/>
        </w:tabs>
        <w:ind w:firstLine="54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4B665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873EF" w:rsidRPr="001873EF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представление </w:t>
      </w:r>
      <w:proofErr w:type="spellStart"/>
      <w:r w:rsidR="001873EF" w:rsidRPr="001873EF">
        <w:rPr>
          <w:rFonts w:ascii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="001873EF" w:rsidRPr="001873E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прокурора Ленинградской области от </w:t>
      </w:r>
      <w:r w:rsidR="001873EF">
        <w:rPr>
          <w:rFonts w:ascii="Times New Roman" w:hAnsi="Times New Roman" w:cs="Times New Roman"/>
          <w:color w:val="000000"/>
          <w:sz w:val="24"/>
          <w:szCs w:val="24"/>
        </w:rPr>
        <w:t>30.</w:t>
      </w:r>
      <w:r w:rsidR="001873EF" w:rsidRPr="001873EF">
        <w:rPr>
          <w:rFonts w:ascii="Times New Roman" w:hAnsi="Times New Roman" w:cs="Times New Roman"/>
          <w:color w:val="000000"/>
          <w:sz w:val="24"/>
          <w:szCs w:val="24"/>
        </w:rPr>
        <w:t xml:space="preserve">04.2019 № 7-57-19,  </w:t>
      </w:r>
      <w:r w:rsidR="004B6653" w:rsidRPr="004B665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B6653" w:rsidRP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соответствии с </w:t>
      </w:r>
      <w:r w:rsid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>п.</w:t>
      </w:r>
      <w:r w:rsidR="004B6653" w:rsidRP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2 ст</w:t>
      </w:r>
      <w:r w:rsid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  <w:r w:rsidR="004B6653" w:rsidRP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39.25 </w:t>
      </w:r>
      <w:hyperlink r:id="rId5" w:history="1">
        <w:r w:rsidR="004B6653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Земельного кодекса Российской </w:t>
        </w:r>
        <w:r w:rsidR="004B6653" w:rsidRPr="004B6653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Федерации</w:t>
        </w:r>
      </w:hyperlink>
      <w:r w:rsidR="004B6653" w:rsidRPr="004B6653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4B6653" w:rsidRPr="00187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73EF" w:rsidRPr="001873EF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образования </w:t>
      </w:r>
      <w:proofErr w:type="spellStart"/>
      <w:r w:rsidR="001873EF" w:rsidRPr="001873EF"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proofErr w:type="spellEnd"/>
      <w:r w:rsidR="00A53FE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873EF" w:rsidRPr="001873E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1873EF" w:rsidRPr="001873EF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="001873EF" w:rsidRPr="001873E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</w:t>
      </w:r>
      <w:r w:rsidR="00A53F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1873EF" w:rsidRPr="001873EF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области, </w:t>
      </w:r>
      <w:r w:rsidRP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>Совет депутатов решил:</w:t>
      </w:r>
      <w:r w:rsid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1. </w:t>
      </w:r>
      <w:r w:rsid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</w:t>
      </w:r>
      <w:r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Утвердить прилагаемые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E56D51"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(приложение </w:t>
      </w:r>
      <w:r w:rsidR="00CD0E2B"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>)</w:t>
      </w:r>
      <w:r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  <w:r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44577C"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2. </w:t>
      </w:r>
      <w:r w:rsid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44577C"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>Опубликовать</w:t>
      </w:r>
      <w:r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настоящее решение </w:t>
      </w:r>
      <w:r w:rsidR="006E640A"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>в средствах массовой информации и на официальном сайте муниципального образования Красноозерное сельское поселение муниципального</w:t>
      </w:r>
      <w:r w:rsidR="0044577C"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образования Приозерский муниципальный район Ленинградской области</w:t>
      </w:r>
      <w:r w:rsidR="00BE7D16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  <w:r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41D46"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>3.</w:t>
      </w:r>
      <w:r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</w:t>
      </w:r>
      <w:r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>Контроль за выполнением настоящего решения возложить на Бюджетную комиссию.</w:t>
      </w:r>
    </w:p>
    <w:p w14:paraId="14FCF0F0" w14:textId="5118155D" w:rsidR="000D5E66" w:rsidRDefault="000D5E66" w:rsidP="00782BD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23F87604" w14:textId="0DD43A25" w:rsidR="000D5E66" w:rsidRDefault="000D5E66" w:rsidP="000D5E66"/>
    <w:p w14:paraId="65CD62BB" w14:textId="489C0C4B" w:rsidR="000D5E66" w:rsidRPr="000D5E66" w:rsidRDefault="000D5E66" w:rsidP="000D5E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E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        </w:t>
      </w:r>
      <w:r w:rsidRPr="000D5E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Каппушев</w:t>
      </w:r>
      <w:proofErr w:type="spellEnd"/>
      <w:r w:rsidRPr="000D5E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М.И.</w:t>
      </w:r>
    </w:p>
    <w:p w14:paraId="1351949A" w14:textId="77777777" w:rsidR="000D5E66" w:rsidRPr="000D5E66" w:rsidRDefault="000D5E66" w:rsidP="000D5E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D5E6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Pr="000D5E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</w:t>
      </w:r>
    </w:p>
    <w:p w14:paraId="3BBE844E" w14:textId="77777777" w:rsidR="000D5E66" w:rsidRPr="000D5E66" w:rsidRDefault="000D5E66" w:rsidP="000D5E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E66C32" w14:textId="77777777" w:rsidR="000D5E66" w:rsidRPr="000D5E66" w:rsidRDefault="000D5E66" w:rsidP="000D5E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D1750F" w14:textId="77777777" w:rsidR="000D5E66" w:rsidRPr="000D5E66" w:rsidRDefault="000D5E66" w:rsidP="000D5E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849173" w14:textId="77777777" w:rsidR="000D5E66" w:rsidRPr="000D5E66" w:rsidRDefault="000D5E66" w:rsidP="000D5E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CCA9D0" w14:textId="77777777" w:rsidR="000D5E66" w:rsidRPr="000D5E66" w:rsidRDefault="000D5E66" w:rsidP="000D5E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5E66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Поспелова Н.С.</w:t>
      </w:r>
    </w:p>
    <w:p w14:paraId="6C9B83E0" w14:textId="56487F12" w:rsidR="000D5E66" w:rsidRPr="000D5E66" w:rsidRDefault="00BE7D16" w:rsidP="000D5E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Разослано: дело-2</w:t>
      </w:r>
      <w:r w:rsidR="000D5E66" w:rsidRPr="000D5E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Прокуратура-1, </w:t>
      </w:r>
    </w:p>
    <w:p w14:paraId="21C743E2" w14:textId="251F171F" w:rsidR="000E5885" w:rsidRPr="000D5E66" w:rsidRDefault="000D5E66" w:rsidP="000D5E66">
      <w:r w:rsidRPr="000D5E6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1FB519CA" w14:textId="77777777" w:rsidR="00C72CA3" w:rsidRPr="00C72CA3" w:rsidRDefault="00C72CA3" w:rsidP="00C72C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CA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</w:t>
      </w:r>
      <w:r w:rsidRPr="00C72CA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 решению Совета депутатов</w:t>
      </w:r>
    </w:p>
    <w:p w14:paraId="01AB289D" w14:textId="6338F796" w:rsidR="00C72CA3" w:rsidRPr="00C72CA3" w:rsidRDefault="00C72CA3" w:rsidP="00C72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C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C72C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   </w:t>
      </w:r>
      <w:proofErr w:type="spellStart"/>
      <w:r w:rsidRPr="00C72CA3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Красноозерное</w:t>
      </w:r>
      <w:proofErr w:type="spellEnd"/>
      <w:r w:rsidRPr="00C72C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СП</w:t>
      </w:r>
    </w:p>
    <w:p w14:paraId="1E41B46D" w14:textId="1F4E5697" w:rsidR="00C72CA3" w:rsidRPr="00C72CA3" w:rsidRDefault="00C72CA3" w:rsidP="00C72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C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 w:rsidRPr="00C72C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</w:t>
      </w:r>
      <w:r w:rsidRPr="00C72C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№ </w:t>
      </w:r>
      <w:r w:rsidR="00101D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198 </w:t>
      </w:r>
      <w:r w:rsidRPr="00C72C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101D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05 июня </w:t>
      </w:r>
      <w:r w:rsidRPr="00C72C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</w:t>
      </w:r>
      <w:r w:rsidR="00101DAF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 w:rsidRPr="00C72C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</w:t>
      </w:r>
    </w:p>
    <w:p w14:paraId="610DB840" w14:textId="77777777" w:rsidR="00C72CA3" w:rsidRDefault="00C72CA3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eastAsia="Times New Roman" w:hAnsi="Arial" w:cs="Arial"/>
          <w:b/>
          <w:bCs/>
          <w:color w:val="3C3C3C"/>
          <w:spacing w:val="2"/>
          <w:sz w:val="41"/>
          <w:szCs w:val="41"/>
        </w:rPr>
      </w:pPr>
    </w:p>
    <w:p w14:paraId="53D2F9BF" w14:textId="77777777" w:rsidR="00AA300E" w:rsidRDefault="00AA300E" w:rsidP="00AA300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</w:rPr>
        <w:t>Правила</w:t>
      </w:r>
    </w:p>
    <w:p w14:paraId="46B3F650" w14:textId="28EE2A21" w:rsidR="000E5885" w:rsidRPr="00AA300E" w:rsidRDefault="00AA300E" w:rsidP="00AA300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341D46" w:rsidRPr="00AA300E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</w:rPr>
        <w:t xml:space="preserve">муниципального образования </w:t>
      </w:r>
      <w:proofErr w:type="spellStart"/>
      <w:r w:rsidR="00341D46" w:rsidRPr="00AA300E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</w:rPr>
        <w:t>Красноозерное</w:t>
      </w:r>
      <w:proofErr w:type="spellEnd"/>
      <w:r w:rsidR="00341D46" w:rsidRPr="00AA300E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253E59E2" w14:textId="1FBBCE89" w:rsidR="009D7C85" w:rsidRDefault="009D7C85" w:rsidP="00AA300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2DA2EBBE" w14:textId="52294A55" w:rsidR="000E5885" w:rsidRDefault="000E5885" w:rsidP="00BE7D16">
      <w:pPr>
        <w:pStyle w:val="formattext"/>
        <w:shd w:val="clear" w:color="auto" w:fill="FFFFFF"/>
        <w:spacing w:before="0" w:beforeAutospacing="0" w:after="0" w:afterAutospacing="0" w:line="0" w:lineRule="atLeast"/>
        <w:jc w:val="both"/>
        <w:textAlignment w:val="baseline"/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A300E">
        <w:rPr>
          <w:color w:val="2D2D2D"/>
          <w:spacing w:val="2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</w:t>
      </w:r>
      <w:r w:rsidR="00A53FE6">
        <w:rPr>
          <w:color w:val="2D2D2D"/>
          <w:spacing w:val="2"/>
        </w:rPr>
        <w:t xml:space="preserve">             </w:t>
      </w:r>
      <w:r w:rsidRPr="00AA300E">
        <w:rPr>
          <w:color w:val="2D2D2D"/>
          <w:spacing w:val="2"/>
        </w:rPr>
        <w:t xml:space="preserve"> находящихся в </w:t>
      </w:r>
      <w:r w:rsidR="00BE7D16">
        <w:rPr>
          <w:color w:val="2D2D2D"/>
          <w:spacing w:val="2"/>
        </w:rPr>
        <w:t xml:space="preserve"> </w:t>
      </w:r>
      <w:r w:rsidRPr="00AA300E">
        <w:rPr>
          <w:color w:val="2D2D2D"/>
          <w:spacing w:val="2"/>
        </w:rPr>
        <w:t xml:space="preserve">собственности </w:t>
      </w:r>
      <w:r w:rsidR="009D7C85" w:rsidRPr="00AA300E">
        <w:rPr>
          <w:color w:val="2D2D2D"/>
          <w:spacing w:val="2"/>
        </w:rPr>
        <w:t xml:space="preserve">муниципального образования </w:t>
      </w:r>
      <w:proofErr w:type="spellStart"/>
      <w:r w:rsidR="009D7C85" w:rsidRPr="00AA300E">
        <w:rPr>
          <w:color w:val="2D2D2D"/>
          <w:spacing w:val="2"/>
        </w:rPr>
        <w:t>Красноозерное</w:t>
      </w:r>
      <w:proofErr w:type="spellEnd"/>
      <w:r w:rsidR="009D7C85" w:rsidRPr="00AA300E">
        <w:rPr>
          <w:color w:val="2D2D2D"/>
          <w:spacing w:val="2"/>
        </w:rPr>
        <w:t xml:space="preserve"> </w:t>
      </w:r>
      <w:r w:rsidR="00A53FE6">
        <w:rPr>
          <w:color w:val="2D2D2D"/>
          <w:spacing w:val="2"/>
        </w:rPr>
        <w:t xml:space="preserve">                   </w:t>
      </w:r>
      <w:r w:rsidR="009D7C85" w:rsidRPr="00AA300E">
        <w:rPr>
          <w:color w:val="2D2D2D"/>
          <w:spacing w:val="2"/>
        </w:rPr>
        <w:t xml:space="preserve">сельское </w:t>
      </w:r>
      <w:r w:rsidR="00BE7D16">
        <w:rPr>
          <w:color w:val="2D2D2D"/>
          <w:spacing w:val="2"/>
        </w:rPr>
        <w:t xml:space="preserve">                          </w:t>
      </w:r>
      <w:r w:rsidR="009D7C85" w:rsidRPr="00AA300E">
        <w:rPr>
          <w:color w:val="2D2D2D"/>
          <w:spacing w:val="2"/>
        </w:rPr>
        <w:t xml:space="preserve">поселение </w:t>
      </w:r>
      <w:r w:rsidR="00A53FE6">
        <w:rPr>
          <w:color w:val="2D2D2D"/>
          <w:spacing w:val="2"/>
        </w:rPr>
        <w:t xml:space="preserve">         </w:t>
      </w:r>
      <w:r w:rsidR="009D7C85" w:rsidRPr="00AA300E">
        <w:rPr>
          <w:color w:val="2D2D2D"/>
          <w:spacing w:val="2"/>
        </w:rPr>
        <w:t>муниципального</w:t>
      </w:r>
      <w:r w:rsidR="00BE7D16">
        <w:rPr>
          <w:color w:val="2D2D2D"/>
          <w:spacing w:val="2"/>
        </w:rPr>
        <w:t xml:space="preserve"> </w:t>
      </w:r>
      <w:r w:rsidR="00A53FE6">
        <w:rPr>
          <w:color w:val="2D2D2D"/>
          <w:spacing w:val="2"/>
        </w:rPr>
        <w:t xml:space="preserve">           </w:t>
      </w:r>
      <w:r w:rsidR="00BE7D16">
        <w:rPr>
          <w:color w:val="2D2D2D"/>
          <w:spacing w:val="2"/>
        </w:rPr>
        <w:t xml:space="preserve"> </w:t>
      </w:r>
      <w:r w:rsidR="009D7C85" w:rsidRPr="00AA300E">
        <w:rPr>
          <w:color w:val="2D2D2D"/>
          <w:spacing w:val="2"/>
        </w:rPr>
        <w:t xml:space="preserve"> образования </w:t>
      </w:r>
      <w:r w:rsidR="00BE7D16">
        <w:rPr>
          <w:color w:val="2D2D2D"/>
          <w:spacing w:val="2"/>
        </w:rPr>
        <w:t xml:space="preserve"> </w:t>
      </w:r>
      <w:r w:rsidR="00A53FE6">
        <w:rPr>
          <w:color w:val="2D2D2D"/>
          <w:spacing w:val="2"/>
        </w:rPr>
        <w:t xml:space="preserve">     </w:t>
      </w:r>
      <w:proofErr w:type="spellStart"/>
      <w:r w:rsidR="009D7C85" w:rsidRPr="00AA300E">
        <w:rPr>
          <w:color w:val="2D2D2D"/>
          <w:spacing w:val="2"/>
        </w:rPr>
        <w:t>Приозерский</w:t>
      </w:r>
      <w:proofErr w:type="spellEnd"/>
      <w:r w:rsidR="009D7C85" w:rsidRPr="00AA300E">
        <w:rPr>
          <w:color w:val="2D2D2D"/>
          <w:spacing w:val="2"/>
        </w:rPr>
        <w:t xml:space="preserve"> </w:t>
      </w:r>
      <w:r w:rsidR="00BE7D16">
        <w:rPr>
          <w:color w:val="2D2D2D"/>
          <w:spacing w:val="2"/>
        </w:rPr>
        <w:t xml:space="preserve">  </w:t>
      </w:r>
      <w:r w:rsidR="009D7C85" w:rsidRPr="00AA300E">
        <w:rPr>
          <w:color w:val="2D2D2D"/>
          <w:spacing w:val="2"/>
        </w:rPr>
        <w:t xml:space="preserve">муниципальный </w:t>
      </w:r>
      <w:r w:rsidR="00BE7D16">
        <w:rPr>
          <w:color w:val="2D2D2D"/>
          <w:spacing w:val="2"/>
        </w:rPr>
        <w:t xml:space="preserve">  </w:t>
      </w:r>
      <w:r w:rsidR="009D7C85" w:rsidRPr="00AA300E">
        <w:rPr>
          <w:color w:val="2D2D2D"/>
          <w:spacing w:val="2"/>
        </w:rPr>
        <w:t xml:space="preserve">район </w:t>
      </w:r>
      <w:r w:rsidR="00BE7D16">
        <w:rPr>
          <w:color w:val="2D2D2D"/>
          <w:spacing w:val="2"/>
        </w:rPr>
        <w:t xml:space="preserve">           </w:t>
      </w:r>
      <w:r w:rsidR="009D7C85" w:rsidRPr="00AA300E">
        <w:rPr>
          <w:color w:val="2D2D2D"/>
          <w:spacing w:val="2"/>
        </w:rPr>
        <w:t>Ленинградской</w:t>
      </w:r>
      <w:r w:rsidR="00A53FE6">
        <w:rPr>
          <w:color w:val="2D2D2D"/>
          <w:spacing w:val="2"/>
        </w:rPr>
        <w:t xml:space="preserve">     </w:t>
      </w:r>
      <w:r w:rsidR="009D7C85" w:rsidRPr="00AA300E">
        <w:rPr>
          <w:color w:val="2D2D2D"/>
          <w:spacing w:val="2"/>
        </w:rPr>
        <w:t>области</w:t>
      </w:r>
      <w:r w:rsidR="00A53FE6">
        <w:rPr>
          <w:color w:val="2D2D2D"/>
          <w:spacing w:val="2"/>
        </w:rPr>
        <w:t xml:space="preserve">         </w:t>
      </w:r>
      <w:r w:rsidRPr="00AA300E">
        <w:rPr>
          <w:color w:val="2D2D2D"/>
          <w:spacing w:val="2"/>
        </w:rPr>
        <w:t xml:space="preserve"> (далее - земельные </w:t>
      </w:r>
      <w:r w:rsidR="00A53FE6">
        <w:rPr>
          <w:color w:val="2D2D2D"/>
          <w:spacing w:val="2"/>
        </w:rPr>
        <w:t xml:space="preserve">   </w:t>
      </w:r>
      <w:r w:rsidRPr="00AA300E">
        <w:rPr>
          <w:color w:val="2D2D2D"/>
          <w:spacing w:val="2"/>
        </w:rPr>
        <w:t>участки).</w:t>
      </w:r>
      <w:r w:rsidRPr="00AA300E">
        <w:rPr>
          <w:color w:val="2D2D2D"/>
          <w:spacing w:val="2"/>
        </w:rPr>
        <w:br/>
      </w:r>
      <w:r w:rsidRPr="00AA300E">
        <w:rPr>
          <w:color w:val="2D2D2D"/>
          <w:spacing w:val="2"/>
        </w:rPr>
        <w:br/>
        <w:t>2. Размер платы по соглашению об установлении сервитута в отношении земельных участков, находящихся в муниципальной собственности и предоставленных в постоянное (бессрочное) пользование, пожизненное наследуемое владение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r w:rsidRPr="00AA300E">
        <w:rPr>
          <w:color w:val="2D2D2D"/>
          <w:spacing w:val="2"/>
        </w:rPr>
        <w:br/>
      </w:r>
      <w:r w:rsidRPr="00AA300E">
        <w:rPr>
          <w:color w:val="2D2D2D"/>
          <w:spacing w:val="2"/>
        </w:rPr>
        <w:br/>
        <w:t>3. Размер платы по соглашению об установлении сервитута в отношении земельных участков, находящихся в муниципальной собственности и предоставленных в постоянное (бессрочное) пользование или аренду государственному или муниципальному унитарному предприятию, государственному или муниципальному учреждению, устанавливается в размере 0,01 процента кадастровой стоимости земельного участка за каждый год срока действия сервитута, соглашение об установлении сервитута заключается при наличии согласия в письменной форме муниципального органа местного самоуправления, в ведении которого находится это предприятие, учреждение.</w:t>
      </w:r>
      <w:r w:rsidRPr="00AA300E">
        <w:rPr>
          <w:color w:val="2D2D2D"/>
          <w:spacing w:val="2"/>
        </w:rPr>
        <w:br/>
      </w:r>
      <w:r w:rsidRPr="00AA300E">
        <w:rPr>
          <w:color w:val="2D2D2D"/>
          <w:spacing w:val="2"/>
        </w:rPr>
        <w:br/>
        <w:t>4. Размер платы по соглашению об установлении сервитута в отношении</w:t>
      </w:r>
      <w:r w:rsidR="00A53FE6">
        <w:rPr>
          <w:color w:val="2D2D2D"/>
          <w:spacing w:val="2"/>
        </w:rPr>
        <w:t xml:space="preserve">                 </w:t>
      </w:r>
      <w:r w:rsidRPr="00AA300E">
        <w:rPr>
          <w:color w:val="2D2D2D"/>
          <w:spacing w:val="2"/>
        </w:rPr>
        <w:t xml:space="preserve"> земельных участков, находящихся в муниципальной собственности, </w:t>
      </w:r>
      <w:r w:rsidR="00A53FE6">
        <w:rPr>
          <w:color w:val="2D2D2D"/>
          <w:spacing w:val="2"/>
        </w:rPr>
        <w:t xml:space="preserve">                                         для </w:t>
      </w:r>
      <w:r w:rsidRPr="00AA300E">
        <w:rPr>
          <w:color w:val="2D2D2D"/>
          <w:spacing w:val="2"/>
        </w:rPr>
        <w:t>иных случаев устанавливается на основании кадастровой стоимости</w:t>
      </w:r>
      <w:r w:rsidR="00A53FE6">
        <w:rPr>
          <w:color w:val="2D2D2D"/>
          <w:spacing w:val="2"/>
        </w:rPr>
        <w:t xml:space="preserve">                        </w:t>
      </w:r>
      <w:r w:rsidRPr="00AA300E">
        <w:rPr>
          <w:color w:val="2D2D2D"/>
          <w:spacing w:val="2"/>
        </w:rPr>
        <w:t xml:space="preserve"> земельного </w:t>
      </w:r>
      <w:r w:rsidR="00A53FE6">
        <w:rPr>
          <w:color w:val="2D2D2D"/>
          <w:spacing w:val="2"/>
        </w:rPr>
        <w:t xml:space="preserve">участка и рассчитывается </w:t>
      </w:r>
      <w:r w:rsidRPr="00AA300E">
        <w:rPr>
          <w:color w:val="2D2D2D"/>
          <w:spacing w:val="2"/>
        </w:rPr>
        <w:t>как 0,01 процента кадастровой</w:t>
      </w:r>
      <w:r w:rsidR="00A53FE6">
        <w:rPr>
          <w:color w:val="2D2D2D"/>
          <w:spacing w:val="2"/>
        </w:rPr>
        <w:t xml:space="preserve">                             </w:t>
      </w:r>
      <w:r w:rsidRPr="00AA300E">
        <w:rPr>
          <w:color w:val="2D2D2D"/>
          <w:spacing w:val="2"/>
        </w:rPr>
        <w:t xml:space="preserve"> стоимости</w:t>
      </w:r>
      <w:r w:rsidR="00A53FE6">
        <w:rPr>
          <w:color w:val="2D2D2D"/>
          <w:spacing w:val="2"/>
        </w:rPr>
        <w:t xml:space="preserve">  </w:t>
      </w:r>
      <w:r w:rsidRPr="00AA300E">
        <w:rPr>
          <w:color w:val="2D2D2D"/>
          <w:spacing w:val="2"/>
        </w:rPr>
        <w:t xml:space="preserve"> земельного</w:t>
      </w:r>
      <w:r w:rsidR="00A53FE6">
        <w:rPr>
          <w:color w:val="2D2D2D"/>
          <w:spacing w:val="2"/>
        </w:rPr>
        <w:t xml:space="preserve"> </w:t>
      </w:r>
      <w:r w:rsidRPr="00AA300E">
        <w:rPr>
          <w:color w:val="2D2D2D"/>
          <w:spacing w:val="2"/>
        </w:rPr>
        <w:t xml:space="preserve">участка </w:t>
      </w:r>
      <w:r w:rsidR="00BE7D16">
        <w:rPr>
          <w:color w:val="2D2D2D"/>
          <w:spacing w:val="2"/>
        </w:rPr>
        <w:t xml:space="preserve"> </w:t>
      </w:r>
      <w:r w:rsidR="00A53FE6">
        <w:rPr>
          <w:color w:val="2D2D2D"/>
          <w:spacing w:val="2"/>
        </w:rPr>
        <w:t xml:space="preserve"> </w:t>
      </w:r>
      <w:r w:rsidR="00BE7D16">
        <w:rPr>
          <w:color w:val="2D2D2D"/>
          <w:spacing w:val="2"/>
        </w:rPr>
        <w:t xml:space="preserve">   </w:t>
      </w:r>
      <w:r w:rsidRPr="00AA300E">
        <w:rPr>
          <w:color w:val="2D2D2D"/>
          <w:spacing w:val="2"/>
        </w:rPr>
        <w:t xml:space="preserve">за </w:t>
      </w:r>
      <w:r w:rsidR="00A53FE6">
        <w:rPr>
          <w:color w:val="2D2D2D"/>
          <w:spacing w:val="2"/>
        </w:rPr>
        <w:t xml:space="preserve">    </w:t>
      </w:r>
      <w:r w:rsidRPr="00AA300E">
        <w:rPr>
          <w:color w:val="2D2D2D"/>
          <w:spacing w:val="2"/>
        </w:rPr>
        <w:t xml:space="preserve">каждый </w:t>
      </w:r>
      <w:r w:rsidR="00A53FE6">
        <w:rPr>
          <w:color w:val="2D2D2D"/>
          <w:spacing w:val="2"/>
        </w:rPr>
        <w:t xml:space="preserve">     </w:t>
      </w:r>
      <w:r w:rsidRPr="00AA300E">
        <w:rPr>
          <w:color w:val="2D2D2D"/>
          <w:spacing w:val="2"/>
        </w:rPr>
        <w:t xml:space="preserve">год </w:t>
      </w:r>
      <w:r w:rsidR="00A53FE6">
        <w:rPr>
          <w:color w:val="2D2D2D"/>
          <w:spacing w:val="2"/>
        </w:rPr>
        <w:t xml:space="preserve">      </w:t>
      </w:r>
      <w:r w:rsidRPr="00AA300E">
        <w:rPr>
          <w:color w:val="2D2D2D"/>
          <w:spacing w:val="2"/>
        </w:rPr>
        <w:t>срока</w:t>
      </w:r>
      <w:r w:rsidR="00A53FE6">
        <w:rPr>
          <w:color w:val="2D2D2D"/>
          <w:spacing w:val="2"/>
        </w:rPr>
        <w:t xml:space="preserve">   </w:t>
      </w:r>
      <w:r w:rsidRPr="00AA300E">
        <w:rPr>
          <w:color w:val="2D2D2D"/>
          <w:spacing w:val="2"/>
        </w:rPr>
        <w:t xml:space="preserve"> действия </w:t>
      </w:r>
      <w:r w:rsidR="00A53FE6">
        <w:rPr>
          <w:color w:val="2D2D2D"/>
          <w:spacing w:val="2"/>
        </w:rPr>
        <w:t xml:space="preserve">           </w:t>
      </w:r>
      <w:r w:rsidRPr="00AA300E">
        <w:rPr>
          <w:color w:val="2D2D2D"/>
          <w:spacing w:val="2"/>
        </w:rPr>
        <w:t>сервитута.</w:t>
      </w:r>
      <w:r w:rsidRPr="00AA300E">
        <w:rPr>
          <w:color w:val="2D2D2D"/>
          <w:spacing w:val="2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A300E">
        <w:rPr>
          <w:color w:val="2D2D2D"/>
          <w:spacing w:val="2"/>
        </w:rPr>
        <w:t xml:space="preserve">5. Смена правообладателя земельного участка не является основанием для </w:t>
      </w:r>
      <w:r w:rsidR="00A53FE6">
        <w:rPr>
          <w:color w:val="2D2D2D"/>
          <w:spacing w:val="2"/>
        </w:rPr>
        <w:t xml:space="preserve">                  </w:t>
      </w:r>
      <w:r w:rsidRPr="00AA300E">
        <w:rPr>
          <w:color w:val="2D2D2D"/>
          <w:spacing w:val="2"/>
        </w:rPr>
        <w:t xml:space="preserve">пересмотра размера платы по соглашению об установлении сервитута, </w:t>
      </w:r>
      <w:r w:rsidR="00A53FE6">
        <w:rPr>
          <w:color w:val="2D2D2D"/>
          <w:spacing w:val="2"/>
        </w:rPr>
        <w:t xml:space="preserve">            </w:t>
      </w:r>
      <w:r w:rsidRPr="00AA300E">
        <w:rPr>
          <w:color w:val="2D2D2D"/>
          <w:spacing w:val="2"/>
        </w:rPr>
        <w:t>определенного</w:t>
      </w:r>
      <w:r w:rsidR="00BE7D16">
        <w:rPr>
          <w:color w:val="2D2D2D"/>
          <w:spacing w:val="2"/>
        </w:rPr>
        <w:t xml:space="preserve"> </w:t>
      </w:r>
      <w:r w:rsidRPr="00AA300E">
        <w:rPr>
          <w:color w:val="2D2D2D"/>
          <w:spacing w:val="2"/>
        </w:rPr>
        <w:t>в соответствии с настоящими Правилами.</w:t>
      </w:r>
      <w:r w:rsidRPr="00AA300E">
        <w:rPr>
          <w:color w:val="2D2D2D"/>
          <w:spacing w:val="2"/>
        </w:rPr>
        <w:br/>
      </w:r>
      <w:r w:rsidRPr="00AA300E">
        <w:rPr>
          <w:color w:val="2D2D2D"/>
          <w:spacing w:val="2"/>
        </w:rPr>
        <w:br/>
        <w:t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  <w:r w:rsidRPr="00AA300E">
        <w:rPr>
          <w:color w:val="2D2D2D"/>
          <w:spacing w:val="2"/>
        </w:rPr>
        <w:br/>
      </w:r>
    </w:p>
    <w:sectPr w:rsidR="000E5885" w:rsidSect="00071E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85"/>
    <w:rsid w:val="00071EFC"/>
    <w:rsid w:val="000D5E66"/>
    <w:rsid w:val="000E5885"/>
    <w:rsid w:val="00101DAF"/>
    <w:rsid w:val="001873EF"/>
    <w:rsid w:val="00271D8C"/>
    <w:rsid w:val="00341D46"/>
    <w:rsid w:val="0044577C"/>
    <w:rsid w:val="004B6653"/>
    <w:rsid w:val="006E640A"/>
    <w:rsid w:val="007445A5"/>
    <w:rsid w:val="00782BD4"/>
    <w:rsid w:val="0093749D"/>
    <w:rsid w:val="00982120"/>
    <w:rsid w:val="009D7C85"/>
    <w:rsid w:val="00A53FE6"/>
    <w:rsid w:val="00AA300E"/>
    <w:rsid w:val="00BE7D16"/>
    <w:rsid w:val="00C72CA3"/>
    <w:rsid w:val="00C749B2"/>
    <w:rsid w:val="00CD0E2B"/>
    <w:rsid w:val="00CF4847"/>
    <w:rsid w:val="00E5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BF04"/>
  <w15:chartTrackingRefBased/>
  <w15:docId w15:val="{93EE1AB5-452C-D842-B558-B17077BD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5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58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ertext">
    <w:name w:val="headertext"/>
    <w:basedOn w:val="a"/>
    <w:rsid w:val="000E58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E58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58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Грибукова</dc:creator>
  <cp:keywords/>
  <dc:description/>
  <cp:lastModifiedBy>DEXP</cp:lastModifiedBy>
  <cp:revision>12</cp:revision>
  <cp:lastPrinted>2019-06-03T13:45:00Z</cp:lastPrinted>
  <dcterms:created xsi:type="dcterms:W3CDTF">2019-05-27T09:22:00Z</dcterms:created>
  <dcterms:modified xsi:type="dcterms:W3CDTF">2019-06-06T06:15:00Z</dcterms:modified>
</cp:coreProperties>
</file>